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C091B" w14:textId="0FB1548B" w:rsidR="000B6B66" w:rsidRPr="006F5086" w:rsidRDefault="000B6B66" w:rsidP="000B6B66">
      <w:pPr>
        <w:pStyle w:val="NormalWeb"/>
      </w:pPr>
      <w:r>
        <w:t>......................... ORTAOKULU 5.SINIF MATEMATİK 1.DÖNEM 2.YAZILI SORULARI ADI SOYADI:                                              SINIF:                                    OKUL NO:</w:t>
      </w:r>
    </w:p>
    <w:p w14:paraId="6EA7148C" w14:textId="53CF09F4" w:rsidR="000B6B66" w:rsidRPr="000B6B66" w:rsidRDefault="000B6B66" w:rsidP="000B6B66">
      <w:pPr>
        <w:pStyle w:val="NormalWeb"/>
      </w:pPr>
      <w:r w:rsidRPr="000B6B66">
        <w:rPr>
          <w:color w:val="FF0000"/>
        </w:rPr>
        <w:t>1.SORU</w:t>
      </w:r>
    </w:p>
    <w:p w14:paraId="42AEF0CC" w14:textId="77777777" w:rsidR="000B6B66" w:rsidRDefault="000B6B66" w:rsidP="000B6B66">
      <w:pPr>
        <w:pStyle w:val="NormalWeb"/>
      </w:pPr>
      <w:r>
        <w:t>Aşağıda birim kareli zeminde verilen k, v, m ve n doğrulardan paralel ve dik kesişen doğruları sembol ile gösteriniz.</w:t>
      </w:r>
    </w:p>
    <w:p w14:paraId="17817E47" w14:textId="79F6E4B8" w:rsidR="000B6B66" w:rsidRPr="006F5086" w:rsidRDefault="000B6B66" w:rsidP="006F5086">
      <w:r>
        <w:rPr>
          <w:noProof/>
          <w:lang w:eastAsia="tr-TR"/>
        </w:rPr>
        <w:drawing>
          <wp:inline distT="0" distB="0" distL="0" distR="0" wp14:anchorId="2D22288B" wp14:editId="127A2E8C">
            <wp:extent cx="5619750" cy="1600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9750" cy="1600200"/>
                    </a:xfrm>
                    <a:prstGeom prst="rect">
                      <a:avLst/>
                    </a:prstGeom>
                  </pic:spPr>
                </pic:pic>
              </a:graphicData>
            </a:graphic>
          </wp:inline>
        </w:drawing>
      </w:r>
    </w:p>
    <w:p w14:paraId="6AE7E634" w14:textId="1A5A5BD3" w:rsidR="000B6B66" w:rsidRPr="000B6B66" w:rsidRDefault="000B6B66" w:rsidP="000B6B66">
      <w:pPr>
        <w:pStyle w:val="NormalWeb"/>
        <w:rPr>
          <w:color w:val="FF0000"/>
        </w:rPr>
      </w:pPr>
      <w:r w:rsidRPr="000B6B66">
        <w:rPr>
          <w:color w:val="FF0000"/>
        </w:rPr>
        <w:t>2.SORU</w:t>
      </w:r>
    </w:p>
    <w:p w14:paraId="00C6C96A" w14:textId="77777777" w:rsidR="000B6B66" w:rsidRDefault="000B6B66" w:rsidP="000B6B66">
      <w:pPr>
        <w:pStyle w:val="NormalWeb"/>
      </w:pPr>
      <w:proofErr w:type="spellStart"/>
      <w:r>
        <w:t>Eymen</w:t>
      </w:r>
      <w:proofErr w:type="spellEnd"/>
      <w:r>
        <w:t xml:space="preserve"> şekilde de gösterildiği gibi kare bir kâğıdı tam köşegeninden kesmiştir. Elinde iki adet eş şekil oluşmuştur. Oluşan şekillerle ilgili aşağıdaki soruları cevaplandırınız. </w:t>
      </w:r>
    </w:p>
    <w:p w14:paraId="16AC1F1F" w14:textId="77777777" w:rsidR="000B6B66" w:rsidRDefault="000B6B66" w:rsidP="000B6B66">
      <w:pPr>
        <w:pStyle w:val="NormalWeb"/>
        <w:tabs>
          <w:tab w:val="left" w:pos="270"/>
          <w:tab w:val="center" w:pos="4536"/>
        </w:tabs>
      </w:pPr>
      <w:r>
        <w:rPr>
          <w:noProof/>
        </w:rPr>
        <w:drawing>
          <wp:anchor distT="0" distB="0" distL="114300" distR="114300" simplePos="0" relativeHeight="251658240" behindDoc="0" locked="0" layoutInCell="1" allowOverlap="1" wp14:anchorId="531B8848" wp14:editId="3CE536DB">
            <wp:simplePos x="0" y="0"/>
            <wp:positionH relativeFrom="column">
              <wp:posOffset>5080</wp:posOffset>
            </wp:positionH>
            <wp:positionV relativeFrom="paragraph">
              <wp:posOffset>161290</wp:posOffset>
            </wp:positionV>
            <wp:extent cx="1962150" cy="18764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62150" cy="1876425"/>
                    </a:xfrm>
                    <a:prstGeom prst="rect">
                      <a:avLst/>
                    </a:prstGeom>
                  </pic:spPr>
                </pic:pic>
              </a:graphicData>
            </a:graphic>
          </wp:anchor>
        </w:drawing>
      </w:r>
      <w:r>
        <w:tab/>
      </w:r>
      <w:r>
        <w:tab/>
      </w:r>
    </w:p>
    <w:p w14:paraId="07BB6C44" w14:textId="21E34681" w:rsidR="000B6B66" w:rsidRDefault="000B6B66" w:rsidP="000B6B66">
      <w:pPr>
        <w:pStyle w:val="NormalWeb"/>
        <w:tabs>
          <w:tab w:val="left" w:pos="270"/>
          <w:tab w:val="center" w:pos="4536"/>
        </w:tabs>
      </w:pPr>
      <w:r>
        <w:t xml:space="preserve">             Çokgen ismi:</w:t>
      </w:r>
    </w:p>
    <w:p w14:paraId="7F6C7F4C" w14:textId="77777777" w:rsidR="000B6B66" w:rsidRDefault="000B6B66" w:rsidP="000B6B66">
      <w:pPr>
        <w:pStyle w:val="NormalWeb"/>
      </w:pPr>
      <w:r>
        <w:t xml:space="preserve">              Kenar sayısı: </w:t>
      </w:r>
    </w:p>
    <w:p w14:paraId="57013DF9" w14:textId="53B2EB78" w:rsidR="000B6B66" w:rsidRDefault="000B6B66" w:rsidP="000B6B66">
      <w:pPr>
        <w:pStyle w:val="NormalWeb"/>
      </w:pPr>
      <w:r>
        <w:t xml:space="preserve">              Köşe sayısı:</w:t>
      </w:r>
    </w:p>
    <w:p w14:paraId="362904FD" w14:textId="40764580" w:rsidR="000B6B66" w:rsidRDefault="000B6B66" w:rsidP="000B6B66">
      <w:pPr>
        <w:pStyle w:val="NormalWeb"/>
      </w:pPr>
      <w:r>
        <w:t xml:space="preserve">              İç açılarının toplamı:</w:t>
      </w:r>
    </w:p>
    <w:p w14:paraId="3E102441" w14:textId="77777777" w:rsidR="000B6B66" w:rsidRDefault="000B6B66" w:rsidP="000B6B66">
      <w:pPr>
        <w:pStyle w:val="NormalWeb"/>
        <w:rPr>
          <w:color w:val="FF0000"/>
        </w:rPr>
      </w:pPr>
    </w:p>
    <w:p w14:paraId="30167258" w14:textId="77777777" w:rsidR="006F5086" w:rsidRDefault="006F5086" w:rsidP="000B6B66">
      <w:pPr>
        <w:pStyle w:val="NormalWeb"/>
        <w:rPr>
          <w:color w:val="FF0000"/>
        </w:rPr>
      </w:pPr>
    </w:p>
    <w:p w14:paraId="4DB20E26" w14:textId="67C29D39" w:rsidR="000B6B66" w:rsidRPr="000B6B66" w:rsidRDefault="000B6B66" w:rsidP="000B6B66">
      <w:pPr>
        <w:pStyle w:val="NormalWeb"/>
        <w:rPr>
          <w:color w:val="FF0000"/>
        </w:rPr>
      </w:pPr>
      <w:r w:rsidRPr="000B6B66">
        <w:rPr>
          <w:color w:val="FF0000"/>
        </w:rPr>
        <w:t>3.SORU</w:t>
      </w:r>
    </w:p>
    <w:p w14:paraId="0ED28CA3" w14:textId="77777777" w:rsidR="000B6B66" w:rsidRDefault="000B6B66" w:rsidP="000B6B66">
      <w:pPr>
        <w:pStyle w:val="NormalWeb"/>
      </w:pPr>
      <w:r w:rsidRPr="000B6B66">
        <w:rPr>
          <w:b/>
          <w:i/>
        </w:rPr>
        <w:t>Milyarlar Bölüğü:</w:t>
      </w:r>
      <w:r>
        <w:t xml:space="preserve"> İki basamaklı en büyük çift sayı </w:t>
      </w:r>
    </w:p>
    <w:p w14:paraId="0496D263" w14:textId="77777777" w:rsidR="000B6B66" w:rsidRDefault="000B6B66" w:rsidP="000B6B66">
      <w:pPr>
        <w:pStyle w:val="NormalWeb"/>
      </w:pPr>
      <w:r w:rsidRPr="000B6B66">
        <w:rPr>
          <w:b/>
          <w:i/>
        </w:rPr>
        <w:t>Binler Bölüğü:</w:t>
      </w:r>
      <w:r w:rsidRPr="000B6B66">
        <w:rPr>
          <w:b/>
        </w:rPr>
        <w:t xml:space="preserve"> </w:t>
      </w:r>
      <w:r>
        <w:t xml:space="preserve">Rakamları farklı üç basamaklı en büyük sayı </w:t>
      </w:r>
    </w:p>
    <w:p w14:paraId="55CB1C3F" w14:textId="77777777" w:rsidR="000B6B66" w:rsidRDefault="000B6B66" w:rsidP="000B6B66">
      <w:pPr>
        <w:pStyle w:val="NormalWeb"/>
      </w:pPr>
      <w:r w:rsidRPr="000B6B66">
        <w:rPr>
          <w:b/>
          <w:i/>
        </w:rPr>
        <w:t>Milyonlar Bölüğü</w:t>
      </w:r>
      <w:r w:rsidRPr="000B6B66">
        <w:rPr>
          <w:i/>
        </w:rPr>
        <w:t>:</w:t>
      </w:r>
      <w:r>
        <w:t xml:space="preserve"> En büyük rakam </w:t>
      </w:r>
    </w:p>
    <w:p w14:paraId="42D5A1F2" w14:textId="3F706478" w:rsidR="000B6B66" w:rsidRDefault="000B6B66" w:rsidP="000B6B66">
      <w:pPr>
        <w:pStyle w:val="NormalWeb"/>
      </w:pPr>
      <w:r w:rsidRPr="000B6B66">
        <w:rPr>
          <w:b/>
          <w:i/>
        </w:rPr>
        <w:t>Birler Bölüğü:</w:t>
      </w:r>
      <w:r>
        <w:t xml:space="preserve"> Üç basamaklı en küçük tek sayı</w:t>
      </w:r>
    </w:p>
    <w:p w14:paraId="18B28819" w14:textId="77777777" w:rsidR="000B6B66" w:rsidRDefault="000B6B66" w:rsidP="000B6B66">
      <w:pPr>
        <w:pStyle w:val="NormalWeb"/>
      </w:pPr>
      <w:r>
        <w:t>Yukarıda özellikleri karışık olarak verilen doğal sayıyı ve okunuşunu yazınız.</w:t>
      </w:r>
    </w:p>
    <w:p w14:paraId="1D66100D" w14:textId="6C076FC1" w:rsidR="000B6B66" w:rsidRDefault="000B6B66" w:rsidP="000B6B66">
      <w:pPr>
        <w:pStyle w:val="NormalWeb"/>
      </w:pPr>
    </w:p>
    <w:p w14:paraId="74573B44" w14:textId="210508FA" w:rsidR="000B6B66" w:rsidRDefault="000B6B66" w:rsidP="000B6B66">
      <w:pPr>
        <w:pStyle w:val="NormalWeb"/>
      </w:pPr>
    </w:p>
    <w:p w14:paraId="5936264D" w14:textId="0D683CC1" w:rsidR="006F5086" w:rsidRDefault="006F5086" w:rsidP="000B6B66">
      <w:pPr>
        <w:pStyle w:val="NormalWeb"/>
      </w:pPr>
    </w:p>
    <w:p w14:paraId="72EF775A" w14:textId="77777777" w:rsidR="006F5086" w:rsidRDefault="006F5086" w:rsidP="000B6B66">
      <w:pPr>
        <w:pStyle w:val="NormalWeb"/>
      </w:pPr>
    </w:p>
    <w:p w14:paraId="0E789CB8" w14:textId="77777777" w:rsidR="000B6B66" w:rsidRPr="000B6B66" w:rsidRDefault="000B6B66" w:rsidP="000B6B66">
      <w:pPr>
        <w:pStyle w:val="NormalWeb"/>
        <w:rPr>
          <w:color w:val="FF0000"/>
        </w:rPr>
      </w:pPr>
      <w:r w:rsidRPr="000B6B66">
        <w:rPr>
          <w:color w:val="FF0000"/>
        </w:rPr>
        <w:lastRenderedPageBreak/>
        <w:t>4.SORU</w:t>
      </w:r>
    </w:p>
    <w:p w14:paraId="44210713" w14:textId="77777777" w:rsidR="000B6B66" w:rsidRDefault="000B6B66" w:rsidP="000B6B66">
      <w:pPr>
        <w:pStyle w:val="NormalWeb"/>
      </w:pPr>
      <w:r>
        <w:t>Tabloda bazı ülkelerin nüfus sayıları verilmiştir. Ülkelerin nüfus sayılarının okunuşlarını tabloya yazınız.</w:t>
      </w:r>
    </w:p>
    <w:p w14:paraId="1822A12E" w14:textId="6F3679D7" w:rsidR="000B6B66" w:rsidRDefault="000B6B66" w:rsidP="000B6B66">
      <w:pPr>
        <w:pStyle w:val="NormalWeb"/>
      </w:pPr>
      <w:r>
        <w:rPr>
          <w:noProof/>
        </w:rPr>
        <w:drawing>
          <wp:inline distT="0" distB="0" distL="0" distR="0" wp14:anchorId="1C44BFBD" wp14:editId="147C8131">
            <wp:extent cx="5572125" cy="25527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2125" cy="2552700"/>
                    </a:xfrm>
                    <a:prstGeom prst="rect">
                      <a:avLst/>
                    </a:prstGeom>
                  </pic:spPr>
                </pic:pic>
              </a:graphicData>
            </a:graphic>
          </wp:inline>
        </w:drawing>
      </w:r>
    </w:p>
    <w:p w14:paraId="3C4A4B13" w14:textId="27328461" w:rsidR="000B6B66" w:rsidRPr="000B6B66" w:rsidRDefault="000B6B66" w:rsidP="000B6B66">
      <w:pPr>
        <w:pStyle w:val="NormalWeb"/>
        <w:rPr>
          <w:color w:val="FF0000"/>
        </w:rPr>
      </w:pPr>
      <w:r w:rsidRPr="000B6B66">
        <w:rPr>
          <w:noProof/>
          <w:color w:val="FF0000"/>
        </w:rPr>
        <w:drawing>
          <wp:anchor distT="0" distB="0" distL="114300" distR="114300" simplePos="0" relativeHeight="251659264" behindDoc="0" locked="0" layoutInCell="1" allowOverlap="1" wp14:anchorId="333B2524" wp14:editId="454D10B4">
            <wp:simplePos x="0" y="0"/>
            <wp:positionH relativeFrom="margin">
              <wp:posOffset>2081530</wp:posOffset>
            </wp:positionH>
            <wp:positionV relativeFrom="paragraph">
              <wp:posOffset>86995</wp:posOffset>
            </wp:positionV>
            <wp:extent cx="3681095" cy="149098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81095" cy="1490980"/>
                    </a:xfrm>
                    <a:prstGeom prst="rect">
                      <a:avLst/>
                    </a:prstGeom>
                  </pic:spPr>
                </pic:pic>
              </a:graphicData>
            </a:graphic>
            <wp14:sizeRelH relativeFrom="margin">
              <wp14:pctWidth>0</wp14:pctWidth>
            </wp14:sizeRelH>
            <wp14:sizeRelV relativeFrom="margin">
              <wp14:pctHeight>0</wp14:pctHeight>
            </wp14:sizeRelV>
          </wp:anchor>
        </w:drawing>
      </w:r>
      <w:r w:rsidRPr="000B6B66">
        <w:rPr>
          <w:color w:val="FF0000"/>
        </w:rPr>
        <w:t>5.SORU</w:t>
      </w:r>
    </w:p>
    <w:p w14:paraId="4C227AF5" w14:textId="5039CDC2" w:rsidR="000B6B66" w:rsidRDefault="000B6B66" w:rsidP="000B6B66">
      <w:pPr>
        <w:pStyle w:val="NormalWeb"/>
      </w:pPr>
      <w:r>
        <w:t>Abaküste verilen sayınının çözümlenmesini aşağıya yazınız.</w:t>
      </w:r>
    </w:p>
    <w:p w14:paraId="2B89B742" w14:textId="3FF97E8B" w:rsidR="000B6B66" w:rsidRDefault="000B6B66" w:rsidP="000B6B66">
      <w:pPr>
        <w:pStyle w:val="NormalWeb"/>
      </w:pPr>
    </w:p>
    <w:p w14:paraId="37BE6E98" w14:textId="64A7853E" w:rsidR="000B6B66" w:rsidRDefault="000B6B66" w:rsidP="000B6B66">
      <w:pPr>
        <w:pStyle w:val="NormalWeb"/>
      </w:pPr>
    </w:p>
    <w:p w14:paraId="09AF7C1C" w14:textId="2C38F6D2" w:rsidR="000B6B66" w:rsidRDefault="000B6B66" w:rsidP="000B6B66">
      <w:pPr>
        <w:pStyle w:val="NormalWeb"/>
      </w:pPr>
    </w:p>
    <w:p w14:paraId="11CAC9E5" w14:textId="77777777" w:rsidR="000B6B66" w:rsidRDefault="000B6B66" w:rsidP="000B6B66">
      <w:pPr>
        <w:pStyle w:val="NormalWeb"/>
      </w:pPr>
    </w:p>
    <w:p w14:paraId="6A53008B" w14:textId="77777777" w:rsidR="000B6B66" w:rsidRPr="000B6B66" w:rsidRDefault="000B6B66" w:rsidP="000B6B66">
      <w:pPr>
        <w:pStyle w:val="NormalWeb"/>
        <w:rPr>
          <w:color w:val="FF0000"/>
        </w:rPr>
      </w:pPr>
      <w:r w:rsidRPr="000B6B66">
        <w:rPr>
          <w:color w:val="FF0000"/>
        </w:rPr>
        <w:t>6.SORU</w:t>
      </w:r>
    </w:p>
    <w:p w14:paraId="0A260963" w14:textId="5F4C210F" w:rsidR="000B6B66" w:rsidRDefault="000B6B66" w:rsidP="000B6B66">
      <w:pPr>
        <w:pStyle w:val="NormalWeb"/>
      </w:pPr>
      <w:r>
        <w:rPr>
          <w:noProof/>
        </w:rPr>
        <w:drawing>
          <wp:anchor distT="0" distB="0" distL="114300" distR="114300" simplePos="0" relativeHeight="251660288" behindDoc="0" locked="0" layoutInCell="1" allowOverlap="1" wp14:anchorId="27C7E148" wp14:editId="02D4D188">
            <wp:simplePos x="0" y="0"/>
            <wp:positionH relativeFrom="margin">
              <wp:align>right</wp:align>
            </wp:positionH>
            <wp:positionV relativeFrom="paragraph">
              <wp:posOffset>308610</wp:posOffset>
            </wp:positionV>
            <wp:extent cx="5760720" cy="2493645"/>
            <wp:effectExtent l="0" t="0" r="0" b="190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493645"/>
                    </a:xfrm>
                    <a:prstGeom prst="rect">
                      <a:avLst/>
                    </a:prstGeom>
                  </pic:spPr>
                </pic:pic>
              </a:graphicData>
            </a:graphic>
            <wp14:sizeRelH relativeFrom="margin">
              <wp14:pctWidth>0</wp14:pctWidth>
            </wp14:sizeRelH>
            <wp14:sizeRelV relativeFrom="margin">
              <wp14:pctHeight>0</wp14:pctHeight>
            </wp14:sizeRelV>
          </wp:anchor>
        </w:drawing>
      </w:r>
      <w:r>
        <w:t>Aşağıda verilen sayıları bölüklerine uygun bir şekilde tabloyu doldurunuz.</w:t>
      </w:r>
    </w:p>
    <w:p w14:paraId="73283A24" w14:textId="77777777" w:rsidR="006F5086" w:rsidRDefault="006F5086" w:rsidP="000B6B66">
      <w:pPr>
        <w:pStyle w:val="NormalWeb"/>
        <w:rPr>
          <w:color w:val="FF0000"/>
        </w:rPr>
      </w:pPr>
    </w:p>
    <w:p w14:paraId="0C6E7676" w14:textId="77777777" w:rsidR="006F5086" w:rsidRDefault="006F5086" w:rsidP="000B6B66">
      <w:pPr>
        <w:pStyle w:val="NormalWeb"/>
        <w:rPr>
          <w:color w:val="FF0000"/>
        </w:rPr>
      </w:pPr>
    </w:p>
    <w:p w14:paraId="11880320" w14:textId="694B64FF" w:rsidR="000B6B66" w:rsidRPr="000B6B66" w:rsidRDefault="000B6B66" w:rsidP="000B6B66">
      <w:pPr>
        <w:pStyle w:val="NormalWeb"/>
        <w:rPr>
          <w:color w:val="FF0000"/>
        </w:rPr>
      </w:pPr>
      <w:r w:rsidRPr="000B6B66">
        <w:rPr>
          <w:color w:val="FF0000"/>
        </w:rPr>
        <w:lastRenderedPageBreak/>
        <w:t>7.SORU</w:t>
      </w:r>
    </w:p>
    <w:p w14:paraId="6BA8DC39" w14:textId="77777777" w:rsidR="000B6B66" w:rsidRDefault="000B6B66" w:rsidP="000B6B66">
      <w:pPr>
        <w:pStyle w:val="NormalWeb"/>
      </w:pPr>
      <w:r>
        <w:t>“Küresel ısınma nedeniyle kutup foklarının yaşam alanları azalmaktadır. Son 10 yılda yaklaşık 45 485 futbol sahası kadar ve sadece bu yıl 51 373 futbol sahası kadar buzul erimiştir.” Buna göre toplam kaç futbol sahası kadar buzul erimiştir?</w:t>
      </w:r>
    </w:p>
    <w:p w14:paraId="2DA6D760" w14:textId="04C34EF5" w:rsidR="000B6B66" w:rsidRDefault="000B6B66" w:rsidP="000B6B66">
      <w:pPr>
        <w:pStyle w:val="NormalWeb"/>
      </w:pPr>
    </w:p>
    <w:p w14:paraId="53B8C86C" w14:textId="77777777" w:rsidR="006F5086" w:rsidRDefault="006F5086" w:rsidP="000B6B66">
      <w:pPr>
        <w:pStyle w:val="NormalWeb"/>
      </w:pPr>
    </w:p>
    <w:p w14:paraId="75EDAEF3" w14:textId="3A5D9551" w:rsidR="000B6B66" w:rsidRDefault="000B6B66" w:rsidP="000B6B66">
      <w:pPr>
        <w:pStyle w:val="NormalWeb"/>
      </w:pPr>
    </w:p>
    <w:p w14:paraId="3EBFD1B2" w14:textId="77777777" w:rsidR="000B6B66" w:rsidRPr="000B6B66" w:rsidRDefault="000B6B66" w:rsidP="000B6B66">
      <w:pPr>
        <w:pStyle w:val="NormalWeb"/>
        <w:rPr>
          <w:color w:val="FF0000"/>
        </w:rPr>
      </w:pPr>
      <w:r w:rsidRPr="000B6B66">
        <w:rPr>
          <w:color w:val="FF0000"/>
        </w:rPr>
        <w:t>8.SORU</w:t>
      </w:r>
    </w:p>
    <w:p w14:paraId="7BF403AE" w14:textId="34F42190" w:rsidR="000B6B66" w:rsidRDefault="000B6B66" w:rsidP="000B6B66">
      <w:pPr>
        <w:pStyle w:val="NormalWeb"/>
      </w:pPr>
      <w:r>
        <w:rPr>
          <w:noProof/>
        </w:rPr>
        <w:drawing>
          <wp:anchor distT="0" distB="0" distL="114300" distR="114300" simplePos="0" relativeHeight="251661312" behindDoc="0" locked="0" layoutInCell="1" allowOverlap="1" wp14:anchorId="7ACE8761" wp14:editId="14B871AC">
            <wp:simplePos x="0" y="0"/>
            <wp:positionH relativeFrom="margin">
              <wp:align>left</wp:align>
            </wp:positionH>
            <wp:positionV relativeFrom="paragraph">
              <wp:posOffset>13970</wp:posOffset>
            </wp:positionV>
            <wp:extent cx="1400175" cy="1057275"/>
            <wp:effectExtent l="0" t="0" r="9525"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1057275"/>
                    </a:xfrm>
                    <a:prstGeom prst="rect">
                      <a:avLst/>
                    </a:prstGeom>
                  </pic:spPr>
                </pic:pic>
              </a:graphicData>
            </a:graphic>
          </wp:anchor>
        </w:drawing>
      </w:r>
    </w:p>
    <w:p w14:paraId="313AA237" w14:textId="63F7D004" w:rsidR="000B6B66" w:rsidRDefault="000B6B66" w:rsidP="000B6B66">
      <w:pPr>
        <w:pStyle w:val="NormalWeb"/>
      </w:pPr>
      <w:r>
        <w:t>Bir Dubai çikolatasının fiyatı 250 TL’dir. Toplamda 2000 TL ödeyen Ayşegül toplam kaç tane Dubai çikolatası almıştır?</w:t>
      </w:r>
    </w:p>
    <w:p w14:paraId="333613C7" w14:textId="77777777" w:rsidR="000B6B66" w:rsidRDefault="000B6B66" w:rsidP="000B6B66">
      <w:pPr>
        <w:pStyle w:val="NormalWeb"/>
      </w:pPr>
    </w:p>
    <w:p w14:paraId="15AF6956" w14:textId="1E3E1542" w:rsidR="000B6B66" w:rsidRDefault="000B6B66" w:rsidP="000B6B66">
      <w:pPr>
        <w:pStyle w:val="NormalWeb"/>
      </w:pPr>
    </w:p>
    <w:p w14:paraId="1F09C2A5" w14:textId="72EDB2A5" w:rsidR="000B6B66" w:rsidRDefault="000B6B66" w:rsidP="000B6B66">
      <w:pPr>
        <w:pStyle w:val="NormalWeb"/>
      </w:pPr>
    </w:p>
    <w:p w14:paraId="23EB54DC" w14:textId="77777777" w:rsidR="006F5086" w:rsidRDefault="006F5086" w:rsidP="000B6B66">
      <w:pPr>
        <w:pStyle w:val="NormalWeb"/>
      </w:pPr>
    </w:p>
    <w:p w14:paraId="25A3A02E" w14:textId="36389F6E" w:rsidR="000B6B66" w:rsidRPr="000B6B66" w:rsidRDefault="000B6B66" w:rsidP="000B6B66">
      <w:pPr>
        <w:pStyle w:val="NormalWeb"/>
        <w:rPr>
          <w:color w:val="FF0000"/>
        </w:rPr>
      </w:pPr>
      <w:r w:rsidRPr="000B6B66">
        <w:rPr>
          <w:color w:val="FF0000"/>
        </w:rPr>
        <w:t>9.SORU</w:t>
      </w:r>
    </w:p>
    <w:p w14:paraId="0880B8BB" w14:textId="3C51EB95" w:rsidR="000B6B66" w:rsidRDefault="000B6B66" w:rsidP="000B6B66">
      <w:pPr>
        <w:pStyle w:val="NormalWeb"/>
      </w:pPr>
      <w:r>
        <w:rPr>
          <w:noProof/>
        </w:rPr>
        <w:drawing>
          <wp:anchor distT="0" distB="0" distL="114300" distR="114300" simplePos="0" relativeHeight="251662336" behindDoc="0" locked="0" layoutInCell="1" allowOverlap="1" wp14:anchorId="6ED924AD" wp14:editId="2DC79087">
            <wp:simplePos x="0" y="0"/>
            <wp:positionH relativeFrom="margin">
              <wp:align>left</wp:align>
            </wp:positionH>
            <wp:positionV relativeFrom="paragraph">
              <wp:posOffset>6350</wp:posOffset>
            </wp:positionV>
            <wp:extent cx="1323975" cy="1247775"/>
            <wp:effectExtent l="0" t="0" r="9525"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1247775"/>
                    </a:xfrm>
                    <a:prstGeom prst="rect">
                      <a:avLst/>
                    </a:prstGeom>
                  </pic:spPr>
                </pic:pic>
              </a:graphicData>
            </a:graphic>
          </wp:anchor>
        </w:drawing>
      </w:r>
    </w:p>
    <w:p w14:paraId="43C7D214" w14:textId="16234B93" w:rsidR="006F5086" w:rsidRDefault="000B6B66" w:rsidP="00934612">
      <w:pPr>
        <w:pStyle w:val="NormalWeb"/>
      </w:pPr>
      <w:r>
        <w:t>Kerem Bey kızı Güneş’e doğum günü hediyesi olarak bir akıllı saat almaya karar verir. Akıllı saat için 480 TL peşin olarak ödeme yapmış kalanını ise 12 taksitle ödeyecektir. Kerem Bey’in ödeyeceği taksit tutarı 320 TL olduğuna göre akıllı saatin fiyatı kaç TL’dir?</w:t>
      </w:r>
    </w:p>
    <w:p w14:paraId="6316FD19" w14:textId="03F898DA" w:rsidR="006F5086" w:rsidRDefault="006F5086" w:rsidP="00934612">
      <w:pPr>
        <w:pStyle w:val="NormalWeb"/>
      </w:pPr>
    </w:p>
    <w:p w14:paraId="730CA4D4" w14:textId="471C5DB7" w:rsidR="006F5086" w:rsidRDefault="006F5086" w:rsidP="00934612">
      <w:pPr>
        <w:pStyle w:val="NormalWeb"/>
      </w:pPr>
    </w:p>
    <w:p w14:paraId="26440355" w14:textId="1A40A328" w:rsidR="006F5086" w:rsidRDefault="006F5086" w:rsidP="00934612">
      <w:pPr>
        <w:pStyle w:val="NormalWeb"/>
      </w:pPr>
    </w:p>
    <w:p w14:paraId="1DB24854"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5FBF07E3"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615F82CB"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604BF2E6"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3C35E805"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1D930547" w14:textId="77777777" w:rsid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p>
    <w:p w14:paraId="5FB0C8A3" w14:textId="17DB28A5" w:rsidR="006F5086" w:rsidRPr="006F5086" w:rsidRDefault="006F5086" w:rsidP="006F508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04FB1">
        <w:rPr>
          <w:rFonts w:ascii="Times New Roman" w:eastAsia="Times New Roman" w:hAnsi="Times New Roman" w:cs="Times New Roman"/>
          <w:sz w:val="24"/>
          <w:szCs w:val="24"/>
          <w:lang w:eastAsia="tr-TR"/>
        </w:rPr>
        <w:t xml:space="preserve"> </w:t>
      </w:r>
      <w:bookmarkStart w:id="0" w:name="_GoBack"/>
      <w:bookmarkEnd w:id="0"/>
    </w:p>
    <w:p w14:paraId="3CBFEFC0" w14:textId="77777777" w:rsidR="006F5086" w:rsidRDefault="006F5086" w:rsidP="00934612">
      <w:pPr>
        <w:pStyle w:val="NormalWeb"/>
      </w:pPr>
    </w:p>
    <w:sectPr w:rsidR="006F5086" w:rsidSect="006F5086">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5A"/>
    <w:rsid w:val="000B6B66"/>
    <w:rsid w:val="006F5086"/>
    <w:rsid w:val="0073197C"/>
    <w:rsid w:val="00934612"/>
    <w:rsid w:val="00A74E5A"/>
    <w:rsid w:val="00F04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605C"/>
  <w15:chartTrackingRefBased/>
  <w15:docId w15:val="{A68DA0A0-5DA2-46B3-BD25-567365A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6B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716">
      <w:bodyDiv w:val="1"/>
      <w:marLeft w:val="0"/>
      <w:marRight w:val="0"/>
      <w:marTop w:val="0"/>
      <w:marBottom w:val="0"/>
      <w:divBdr>
        <w:top w:val="none" w:sz="0" w:space="0" w:color="auto"/>
        <w:left w:val="none" w:sz="0" w:space="0" w:color="auto"/>
        <w:bottom w:val="none" w:sz="0" w:space="0" w:color="auto"/>
        <w:right w:val="none" w:sz="0" w:space="0" w:color="auto"/>
      </w:divBdr>
      <w:divsChild>
        <w:div w:id="628628225">
          <w:marLeft w:val="0"/>
          <w:marRight w:val="0"/>
          <w:marTop w:val="0"/>
          <w:marBottom w:val="0"/>
          <w:divBdr>
            <w:top w:val="none" w:sz="0" w:space="0" w:color="auto"/>
            <w:left w:val="none" w:sz="0" w:space="0" w:color="auto"/>
            <w:bottom w:val="none" w:sz="0" w:space="0" w:color="auto"/>
            <w:right w:val="none" w:sz="0" w:space="0" w:color="auto"/>
          </w:divBdr>
        </w:div>
      </w:divsChild>
    </w:div>
    <w:div w:id="171917373">
      <w:bodyDiv w:val="1"/>
      <w:marLeft w:val="0"/>
      <w:marRight w:val="0"/>
      <w:marTop w:val="0"/>
      <w:marBottom w:val="0"/>
      <w:divBdr>
        <w:top w:val="none" w:sz="0" w:space="0" w:color="auto"/>
        <w:left w:val="none" w:sz="0" w:space="0" w:color="auto"/>
        <w:bottom w:val="none" w:sz="0" w:space="0" w:color="auto"/>
        <w:right w:val="none" w:sz="0" w:space="0" w:color="auto"/>
      </w:divBdr>
      <w:divsChild>
        <w:div w:id="27532514">
          <w:marLeft w:val="0"/>
          <w:marRight w:val="0"/>
          <w:marTop w:val="0"/>
          <w:marBottom w:val="0"/>
          <w:divBdr>
            <w:top w:val="none" w:sz="0" w:space="0" w:color="auto"/>
            <w:left w:val="none" w:sz="0" w:space="0" w:color="auto"/>
            <w:bottom w:val="none" w:sz="0" w:space="0" w:color="auto"/>
            <w:right w:val="none" w:sz="0" w:space="0" w:color="auto"/>
          </w:divBdr>
        </w:div>
      </w:divsChild>
    </w:div>
    <w:div w:id="194654940">
      <w:bodyDiv w:val="1"/>
      <w:marLeft w:val="0"/>
      <w:marRight w:val="0"/>
      <w:marTop w:val="0"/>
      <w:marBottom w:val="0"/>
      <w:divBdr>
        <w:top w:val="none" w:sz="0" w:space="0" w:color="auto"/>
        <w:left w:val="none" w:sz="0" w:space="0" w:color="auto"/>
        <w:bottom w:val="none" w:sz="0" w:space="0" w:color="auto"/>
        <w:right w:val="none" w:sz="0" w:space="0" w:color="auto"/>
      </w:divBdr>
      <w:divsChild>
        <w:div w:id="953563537">
          <w:marLeft w:val="0"/>
          <w:marRight w:val="0"/>
          <w:marTop w:val="0"/>
          <w:marBottom w:val="0"/>
          <w:divBdr>
            <w:top w:val="none" w:sz="0" w:space="0" w:color="auto"/>
            <w:left w:val="none" w:sz="0" w:space="0" w:color="auto"/>
            <w:bottom w:val="none" w:sz="0" w:space="0" w:color="auto"/>
            <w:right w:val="none" w:sz="0" w:space="0" w:color="auto"/>
          </w:divBdr>
        </w:div>
      </w:divsChild>
    </w:div>
    <w:div w:id="243497363">
      <w:bodyDiv w:val="1"/>
      <w:marLeft w:val="0"/>
      <w:marRight w:val="0"/>
      <w:marTop w:val="0"/>
      <w:marBottom w:val="0"/>
      <w:divBdr>
        <w:top w:val="none" w:sz="0" w:space="0" w:color="auto"/>
        <w:left w:val="none" w:sz="0" w:space="0" w:color="auto"/>
        <w:bottom w:val="none" w:sz="0" w:space="0" w:color="auto"/>
        <w:right w:val="none" w:sz="0" w:space="0" w:color="auto"/>
      </w:divBdr>
      <w:divsChild>
        <w:div w:id="2093575713">
          <w:marLeft w:val="0"/>
          <w:marRight w:val="0"/>
          <w:marTop w:val="0"/>
          <w:marBottom w:val="0"/>
          <w:divBdr>
            <w:top w:val="none" w:sz="0" w:space="0" w:color="auto"/>
            <w:left w:val="none" w:sz="0" w:space="0" w:color="auto"/>
            <w:bottom w:val="none" w:sz="0" w:space="0" w:color="auto"/>
            <w:right w:val="none" w:sz="0" w:space="0" w:color="auto"/>
          </w:divBdr>
        </w:div>
      </w:divsChild>
    </w:div>
    <w:div w:id="302394298">
      <w:bodyDiv w:val="1"/>
      <w:marLeft w:val="0"/>
      <w:marRight w:val="0"/>
      <w:marTop w:val="0"/>
      <w:marBottom w:val="0"/>
      <w:divBdr>
        <w:top w:val="none" w:sz="0" w:space="0" w:color="auto"/>
        <w:left w:val="none" w:sz="0" w:space="0" w:color="auto"/>
        <w:bottom w:val="none" w:sz="0" w:space="0" w:color="auto"/>
        <w:right w:val="none" w:sz="0" w:space="0" w:color="auto"/>
      </w:divBdr>
      <w:divsChild>
        <w:div w:id="1036782086">
          <w:marLeft w:val="0"/>
          <w:marRight w:val="0"/>
          <w:marTop w:val="0"/>
          <w:marBottom w:val="0"/>
          <w:divBdr>
            <w:top w:val="none" w:sz="0" w:space="0" w:color="auto"/>
            <w:left w:val="none" w:sz="0" w:space="0" w:color="auto"/>
            <w:bottom w:val="none" w:sz="0" w:space="0" w:color="auto"/>
            <w:right w:val="none" w:sz="0" w:space="0" w:color="auto"/>
          </w:divBdr>
        </w:div>
      </w:divsChild>
    </w:div>
    <w:div w:id="450783900">
      <w:bodyDiv w:val="1"/>
      <w:marLeft w:val="0"/>
      <w:marRight w:val="0"/>
      <w:marTop w:val="0"/>
      <w:marBottom w:val="0"/>
      <w:divBdr>
        <w:top w:val="none" w:sz="0" w:space="0" w:color="auto"/>
        <w:left w:val="none" w:sz="0" w:space="0" w:color="auto"/>
        <w:bottom w:val="none" w:sz="0" w:space="0" w:color="auto"/>
        <w:right w:val="none" w:sz="0" w:space="0" w:color="auto"/>
      </w:divBdr>
      <w:divsChild>
        <w:div w:id="2022126706">
          <w:marLeft w:val="0"/>
          <w:marRight w:val="0"/>
          <w:marTop w:val="0"/>
          <w:marBottom w:val="0"/>
          <w:divBdr>
            <w:top w:val="none" w:sz="0" w:space="0" w:color="auto"/>
            <w:left w:val="none" w:sz="0" w:space="0" w:color="auto"/>
            <w:bottom w:val="none" w:sz="0" w:space="0" w:color="auto"/>
            <w:right w:val="none" w:sz="0" w:space="0" w:color="auto"/>
          </w:divBdr>
        </w:div>
      </w:divsChild>
    </w:div>
    <w:div w:id="795559428">
      <w:bodyDiv w:val="1"/>
      <w:marLeft w:val="0"/>
      <w:marRight w:val="0"/>
      <w:marTop w:val="0"/>
      <w:marBottom w:val="0"/>
      <w:divBdr>
        <w:top w:val="none" w:sz="0" w:space="0" w:color="auto"/>
        <w:left w:val="none" w:sz="0" w:space="0" w:color="auto"/>
        <w:bottom w:val="none" w:sz="0" w:space="0" w:color="auto"/>
        <w:right w:val="none" w:sz="0" w:space="0" w:color="auto"/>
      </w:divBdr>
      <w:divsChild>
        <w:div w:id="47270091">
          <w:marLeft w:val="0"/>
          <w:marRight w:val="0"/>
          <w:marTop w:val="0"/>
          <w:marBottom w:val="0"/>
          <w:divBdr>
            <w:top w:val="none" w:sz="0" w:space="0" w:color="auto"/>
            <w:left w:val="none" w:sz="0" w:space="0" w:color="auto"/>
            <w:bottom w:val="none" w:sz="0" w:space="0" w:color="auto"/>
            <w:right w:val="none" w:sz="0" w:space="0" w:color="auto"/>
          </w:divBdr>
        </w:div>
      </w:divsChild>
    </w:div>
    <w:div w:id="1123696305">
      <w:bodyDiv w:val="1"/>
      <w:marLeft w:val="0"/>
      <w:marRight w:val="0"/>
      <w:marTop w:val="0"/>
      <w:marBottom w:val="0"/>
      <w:divBdr>
        <w:top w:val="none" w:sz="0" w:space="0" w:color="auto"/>
        <w:left w:val="none" w:sz="0" w:space="0" w:color="auto"/>
        <w:bottom w:val="none" w:sz="0" w:space="0" w:color="auto"/>
        <w:right w:val="none" w:sz="0" w:space="0" w:color="auto"/>
      </w:divBdr>
      <w:divsChild>
        <w:div w:id="1915772986">
          <w:marLeft w:val="0"/>
          <w:marRight w:val="0"/>
          <w:marTop w:val="0"/>
          <w:marBottom w:val="0"/>
          <w:divBdr>
            <w:top w:val="none" w:sz="0" w:space="0" w:color="auto"/>
            <w:left w:val="none" w:sz="0" w:space="0" w:color="auto"/>
            <w:bottom w:val="none" w:sz="0" w:space="0" w:color="auto"/>
            <w:right w:val="none" w:sz="0" w:space="0" w:color="auto"/>
          </w:divBdr>
        </w:div>
      </w:divsChild>
    </w:div>
    <w:div w:id="1146626334">
      <w:bodyDiv w:val="1"/>
      <w:marLeft w:val="0"/>
      <w:marRight w:val="0"/>
      <w:marTop w:val="0"/>
      <w:marBottom w:val="0"/>
      <w:divBdr>
        <w:top w:val="none" w:sz="0" w:space="0" w:color="auto"/>
        <w:left w:val="none" w:sz="0" w:space="0" w:color="auto"/>
        <w:bottom w:val="none" w:sz="0" w:space="0" w:color="auto"/>
        <w:right w:val="none" w:sz="0" w:space="0" w:color="auto"/>
      </w:divBdr>
      <w:divsChild>
        <w:div w:id="263390797">
          <w:marLeft w:val="0"/>
          <w:marRight w:val="0"/>
          <w:marTop w:val="0"/>
          <w:marBottom w:val="0"/>
          <w:divBdr>
            <w:top w:val="none" w:sz="0" w:space="0" w:color="auto"/>
            <w:left w:val="none" w:sz="0" w:space="0" w:color="auto"/>
            <w:bottom w:val="none" w:sz="0" w:space="0" w:color="auto"/>
            <w:right w:val="none" w:sz="0" w:space="0" w:color="auto"/>
          </w:divBdr>
        </w:div>
      </w:divsChild>
    </w:div>
    <w:div w:id="1167676476">
      <w:bodyDiv w:val="1"/>
      <w:marLeft w:val="0"/>
      <w:marRight w:val="0"/>
      <w:marTop w:val="0"/>
      <w:marBottom w:val="0"/>
      <w:divBdr>
        <w:top w:val="none" w:sz="0" w:space="0" w:color="auto"/>
        <w:left w:val="none" w:sz="0" w:space="0" w:color="auto"/>
        <w:bottom w:val="none" w:sz="0" w:space="0" w:color="auto"/>
        <w:right w:val="none" w:sz="0" w:space="0" w:color="auto"/>
      </w:divBdr>
      <w:divsChild>
        <w:div w:id="1963611771">
          <w:marLeft w:val="0"/>
          <w:marRight w:val="0"/>
          <w:marTop w:val="0"/>
          <w:marBottom w:val="0"/>
          <w:divBdr>
            <w:top w:val="none" w:sz="0" w:space="0" w:color="auto"/>
            <w:left w:val="none" w:sz="0" w:space="0" w:color="auto"/>
            <w:bottom w:val="none" w:sz="0" w:space="0" w:color="auto"/>
            <w:right w:val="none" w:sz="0" w:space="0" w:color="auto"/>
          </w:divBdr>
        </w:div>
      </w:divsChild>
    </w:div>
    <w:div w:id="1169174043">
      <w:bodyDiv w:val="1"/>
      <w:marLeft w:val="0"/>
      <w:marRight w:val="0"/>
      <w:marTop w:val="0"/>
      <w:marBottom w:val="0"/>
      <w:divBdr>
        <w:top w:val="none" w:sz="0" w:space="0" w:color="auto"/>
        <w:left w:val="none" w:sz="0" w:space="0" w:color="auto"/>
        <w:bottom w:val="none" w:sz="0" w:space="0" w:color="auto"/>
        <w:right w:val="none" w:sz="0" w:space="0" w:color="auto"/>
      </w:divBdr>
      <w:divsChild>
        <w:div w:id="1740905883">
          <w:marLeft w:val="0"/>
          <w:marRight w:val="0"/>
          <w:marTop w:val="0"/>
          <w:marBottom w:val="0"/>
          <w:divBdr>
            <w:top w:val="none" w:sz="0" w:space="0" w:color="auto"/>
            <w:left w:val="none" w:sz="0" w:space="0" w:color="auto"/>
            <w:bottom w:val="none" w:sz="0" w:space="0" w:color="auto"/>
            <w:right w:val="none" w:sz="0" w:space="0" w:color="auto"/>
          </w:divBdr>
        </w:div>
      </w:divsChild>
    </w:div>
    <w:div w:id="1206478643">
      <w:bodyDiv w:val="1"/>
      <w:marLeft w:val="0"/>
      <w:marRight w:val="0"/>
      <w:marTop w:val="0"/>
      <w:marBottom w:val="0"/>
      <w:divBdr>
        <w:top w:val="none" w:sz="0" w:space="0" w:color="auto"/>
        <w:left w:val="none" w:sz="0" w:space="0" w:color="auto"/>
        <w:bottom w:val="none" w:sz="0" w:space="0" w:color="auto"/>
        <w:right w:val="none" w:sz="0" w:space="0" w:color="auto"/>
      </w:divBdr>
      <w:divsChild>
        <w:div w:id="1215580477">
          <w:marLeft w:val="0"/>
          <w:marRight w:val="0"/>
          <w:marTop w:val="0"/>
          <w:marBottom w:val="0"/>
          <w:divBdr>
            <w:top w:val="none" w:sz="0" w:space="0" w:color="auto"/>
            <w:left w:val="none" w:sz="0" w:space="0" w:color="auto"/>
            <w:bottom w:val="none" w:sz="0" w:space="0" w:color="auto"/>
            <w:right w:val="none" w:sz="0" w:space="0" w:color="auto"/>
          </w:divBdr>
        </w:div>
      </w:divsChild>
    </w:div>
    <w:div w:id="1231504044">
      <w:bodyDiv w:val="1"/>
      <w:marLeft w:val="0"/>
      <w:marRight w:val="0"/>
      <w:marTop w:val="0"/>
      <w:marBottom w:val="0"/>
      <w:divBdr>
        <w:top w:val="none" w:sz="0" w:space="0" w:color="auto"/>
        <w:left w:val="none" w:sz="0" w:space="0" w:color="auto"/>
        <w:bottom w:val="none" w:sz="0" w:space="0" w:color="auto"/>
        <w:right w:val="none" w:sz="0" w:space="0" w:color="auto"/>
      </w:divBdr>
      <w:divsChild>
        <w:div w:id="1589922403">
          <w:marLeft w:val="0"/>
          <w:marRight w:val="0"/>
          <w:marTop w:val="0"/>
          <w:marBottom w:val="0"/>
          <w:divBdr>
            <w:top w:val="none" w:sz="0" w:space="0" w:color="auto"/>
            <w:left w:val="none" w:sz="0" w:space="0" w:color="auto"/>
            <w:bottom w:val="none" w:sz="0" w:space="0" w:color="auto"/>
            <w:right w:val="none" w:sz="0" w:space="0" w:color="auto"/>
          </w:divBdr>
        </w:div>
      </w:divsChild>
    </w:div>
    <w:div w:id="1335303326">
      <w:bodyDiv w:val="1"/>
      <w:marLeft w:val="0"/>
      <w:marRight w:val="0"/>
      <w:marTop w:val="0"/>
      <w:marBottom w:val="0"/>
      <w:divBdr>
        <w:top w:val="none" w:sz="0" w:space="0" w:color="auto"/>
        <w:left w:val="none" w:sz="0" w:space="0" w:color="auto"/>
        <w:bottom w:val="none" w:sz="0" w:space="0" w:color="auto"/>
        <w:right w:val="none" w:sz="0" w:space="0" w:color="auto"/>
      </w:divBdr>
      <w:divsChild>
        <w:div w:id="51000713">
          <w:marLeft w:val="0"/>
          <w:marRight w:val="0"/>
          <w:marTop w:val="0"/>
          <w:marBottom w:val="0"/>
          <w:divBdr>
            <w:top w:val="none" w:sz="0" w:space="0" w:color="auto"/>
            <w:left w:val="none" w:sz="0" w:space="0" w:color="auto"/>
            <w:bottom w:val="none" w:sz="0" w:space="0" w:color="auto"/>
            <w:right w:val="none" w:sz="0" w:space="0" w:color="auto"/>
          </w:divBdr>
        </w:div>
      </w:divsChild>
    </w:div>
    <w:div w:id="1336763857">
      <w:bodyDiv w:val="1"/>
      <w:marLeft w:val="0"/>
      <w:marRight w:val="0"/>
      <w:marTop w:val="0"/>
      <w:marBottom w:val="0"/>
      <w:divBdr>
        <w:top w:val="none" w:sz="0" w:space="0" w:color="auto"/>
        <w:left w:val="none" w:sz="0" w:space="0" w:color="auto"/>
        <w:bottom w:val="none" w:sz="0" w:space="0" w:color="auto"/>
        <w:right w:val="none" w:sz="0" w:space="0" w:color="auto"/>
      </w:divBdr>
      <w:divsChild>
        <w:div w:id="1482381750">
          <w:marLeft w:val="0"/>
          <w:marRight w:val="0"/>
          <w:marTop w:val="0"/>
          <w:marBottom w:val="0"/>
          <w:divBdr>
            <w:top w:val="none" w:sz="0" w:space="0" w:color="auto"/>
            <w:left w:val="none" w:sz="0" w:space="0" w:color="auto"/>
            <w:bottom w:val="none" w:sz="0" w:space="0" w:color="auto"/>
            <w:right w:val="none" w:sz="0" w:space="0" w:color="auto"/>
          </w:divBdr>
        </w:div>
      </w:divsChild>
    </w:div>
    <w:div w:id="1375429349">
      <w:bodyDiv w:val="1"/>
      <w:marLeft w:val="0"/>
      <w:marRight w:val="0"/>
      <w:marTop w:val="0"/>
      <w:marBottom w:val="0"/>
      <w:divBdr>
        <w:top w:val="none" w:sz="0" w:space="0" w:color="auto"/>
        <w:left w:val="none" w:sz="0" w:space="0" w:color="auto"/>
        <w:bottom w:val="none" w:sz="0" w:space="0" w:color="auto"/>
        <w:right w:val="none" w:sz="0" w:space="0" w:color="auto"/>
      </w:divBdr>
      <w:divsChild>
        <w:div w:id="66615123">
          <w:marLeft w:val="0"/>
          <w:marRight w:val="0"/>
          <w:marTop w:val="0"/>
          <w:marBottom w:val="0"/>
          <w:divBdr>
            <w:top w:val="none" w:sz="0" w:space="0" w:color="auto"/>
            <w:left w:val="none" w:sz="0" w:space="0" w:color="auto"/>
            <w:bottom w:val="none" w:sz="0" w:space="0" w:color="auto"/>
            <w:right w:val="none" w:sz="0" w:space="0" w:color="auto"/>
          </w:divBdr>
        </w:div>
      </w:divsChild>
    </w:div>
    <w:div w:id="1382560011">
      <w:bodyDiv w:val="1"/>
      <w:marLeft w:val="0"/>
      <w:marRight w:val="0"/>
      <w:marTop w:val="0"/>
      <w:marBottom w:val="0"/>
      <w:divBdr>
        <w:top w:val="none" w:sz="0" w:space="0" w:color="auto"/>
        <w:left w:val="none" w:sz="0" w:space="0" w:color="auto"/>
        <w:bottom w:val="none" w:sz="0" w:space="0" w:color="auto"/>
        <w:right w:val="none" w:sz="0" w:space="0" w:color="auto"/>
      </w:divBdr>
      <w:divsChild>
        <w:div w:id="553463650">
          <w:marLeft w:val="0"/>
          <w:marRight w:val="0"/>
          <w:marTop w:val="0"/>
          <w:marBottom w:val="0"/>
          <w:divBdr>
            <w:top w:val="none" w:sz="0" w:space="0" w:color="auto"/>
            <w:left w:val="none" w:sz="0" w:space="0" w:color="auto"/>
            <w:bottom w:val="none" w:sz="0" w:space="0" w:color="auto"/>
            <w:right w:val="none" w:sz="0" w:space="0" w:color="auto"/>
          </w:divBdr>
        </w:div>
      </w:divsChild>
    </w:div>
    <w:div w:id="1601336120">
      <w:bodyDiv w:val="1"/>
      <w:marLeft w:val="0"/>
      <w:marRight w:val="0"/>
      <w:marTop w:val="0"/>
      <w:marBottom w:val="0"/>
      <w:divBdr>
        <w:top w:val="none" w:sz="0" w:space="0" w:color="auto"/>
        <w:left w:val="none" w:sz="0" w:space="0" w:color="auto"/>
        <w:bottom w:val="none" w:sz="0" w:space="0" w:color="auto"/>
        <w:right w:val="none" w:sz="0" w:space="0" w:color="auto"/>
      </w:divBdr>
      <w:divsChild>
        <w:div w:id="1097864589">
          <w:marLeft w:val="0"/>
          <w:marRight w:val="0"/>
          <w:marTop w:val="0"/>
          <w:marBottom w:val="0"/>
          <w:divBdr>
            <w:top w:val="none" w:sz="0" w:space="0" w:color="auto"/>
            <w:left w:val="none" w:sz="0" w:space="0" w:color="auto"/>
            <w:bottom w:val="none" w:sz="0" w:space="0" w:color="auto"/>
            <w:right w:val="none" w:sz="0" w:space="0" w:color="auto"/>
          </w:divBdr>
        </w:div>
      </w:divsChild>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sChild>
        <w:div w:id="1300921799">
          <w:marLeft w:val="0"/>
          <w:marRight w:val="0"/>
          <w:marTop w:val="0"/>
          <w:marBottom w:val="0"/>
          <w:divBdr>
            <w:top w:val="none" w:sz="0" w:space="0" w:color="auto"/>
            <w:left w:val="none" w:sz="0" w:space="0" w:color="auto"/>
            <w:bottom w:val="none" w:sz="0" w:space="0" w:color="auto"/>
            <w:right w:val="none" w:sz="0" w:space="0" w:color="auto"/>
          </w:divBdr>
        </w:div>
      </w:divsChild>
    </w:div>
    <w:div w:id="1828325954">
      <w:bodyDiv w:val="1"/>
      <w:marLeft w:val="0"/>
      <w:marRight w:val="0"/>
      <w:marTop w:val="0"/>
      <w:marBottom w:val="0"/>
      <w:divBdr>
        <w:top w:val="none" w:sz="0" w:space="0" w:color="auto"/>
        <w:left w:val="none" w:sz="0" w:space="0" w:color="auto"/>
        <w:bottom w:val="none" w:sz="0" w:space="0" w:color="auto"/>
        <w:right w:val="none" w:sz="0" w:space="0" w:color="auto"/>
      </w:divBdr>
      <w:divsChild>
        <w:div w:id="1574466434">
          <w:marLeft w:val="0"/>
          <w:marRight w:val="0"/>
          <w:marTop w:val="0"/>
          <w:marBottom w:val="0"/>
          <w:divBdr>
            <w:top w:val="none" w:sz="0" w:space="0" w:color="auto"/>
            <w:left w:val="none" w:sz="0" w:space="0" w:color="auto"/>
            <w:bottom w:val="none" w:sz="0" w:space="0" w:color="auto"/>
            <w:right w:val="none" w:sz="0" w:space="0" w:color="auto"/>
          </w:divBdr>
        </w:div>
      </w:divsChild>
    </w:div>
    <w:div w:id="1854689598">
      <w:bodyDiv w:val="1"/>
      <w:marLeft w:val="0"/>
      <w:marRight w:val="0"/>
      <w:marTop w:val="0"/>
      <w:marBottom w:val="0"/>
      <w:divBdr>
        <w:top w:val="none" w:sz="0" w:space="0" w:color="auto"/>
        <w:left w:val="none" w:sz="0" w:space="0" w:color="auto"/>
        <w:bottom w:val="none" w:sz="0" w:space="0" w:color="auto"/>
        <w:right w:val="none" w:sz="0" w:space="0" w:color="auto"/>
      </w:divBdr>
      <w:divsChild>
        <w:div w:id="1821578114">
          <w:marLeft w:val="0"/>
          <w:marRight w:val="0"/>
          <w:marTop w:val="0"/>
          <w:marBottom w:val="0"/>
          <w:divBdr>
            <w:top w:val="none" w:sz="0" w:space="0" w:color="auto"/>
            <w:left w:val="none" w:sz="0" w:space="0" w:color="auto"/>
            <w:bottom w:val="none" w:sz="0" w:space="0" w:color="auto"/>
            <w:right w:val="none" w:sz="0" w:space="0" w:color="auto"/>
          </w:divBdr>
        </w:div>
      </w:divsChild>
    </w:div>
    <w:div w:id="2008052135">
      <w:bodyDiv w:val="1"/>
      <w:marLeft w:val="0"/>
      <w:marRight w:val="0"/>
      <w:marTop w:val="0"/>
      <w:marBottom w:val="0"/>
      <w:divBdr>
        <w:top w:val="none" w:sz="0" w:space="0" w:color="auto"/>
        <w:left w:val="none" w:sz="0" w:space="0" w:color="auto"/>
        <w:bottom w:val="none" w:sz="0" w:space="0" w:color="auto"/>
        <w:right w:val="none" w:sz="0" w:space="0" w:color="auto"/>
      </w:divBdr>
      <w:divsChild>
        <w:div w:id="101118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2</cp:revision>
  <dcterms:created xsi:type="dcterms:W3CDTF">2024-12-19T21:48:00Z</dcterms:created>
  <dcterms:modified xsi:type="dcterms:W3CDTF">2025-01-06T16:48:00Z</dcterms:modified>
</cp:coreProperties>
</file>